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:rsidTr="0074049D">
        <w:tc>
          <w:tcPr>
            <w:tcW w:w="11228" w:type="dxa"/>
            <w:gridSpan w:val="4"/>
            <w:shd w:val="clear" w:color="auto" w:fill="FFC000"/>
          </w:tcPr>
          <w:p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:rsidTr="0074049D"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Městský úřad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náměstí Krále Vladislava 1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24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00235105</w:t>
            </w:r>
          </w:p>
          <w:p w:rsidR="0080308F" w:rsidRPr="008F1785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4ghb4cv</w:t>
            </w:r>
          </w:p>
        </w:tc>
        <w:tc>
          <w:tcPr>
            <w:tcW w:w="1843" w:type="dxa"/>
          </w:tcPr>
          <w:p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Václav Cimrman</w:t>
            </w:r>
          </w:p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Strážník pověřený plněním některých úkolů při řízení Městské policie Velvary</w:t>
            </w:r>
          </w:p>
          <w:p w:rsidR="00287F2C" w:rsidRDefault="00213B55" w:rsidP="00287F2C">
            <w:hyperlink r:id="rId6">
              <w:r w:rsidR="00287F2C">
                <w:rPr>
                  <w:rStyle w:val="Internetovodkaz"/>
                  <w:rFonts w:ascii="Tahoma" w:hAnsi="Tahoma" w:cs="Tahoma"/>
                  <w:sz w:val="20"/>
                  <w:szCs w:val="20"/>
                </w:rPr>
                <w:t>mestska.policie@velvary.cz</w:t>
              </w:r>
            </w:hyperlink>
          </w:p>
          <w:p w:rsidR="00287F2C" w:rsidRDefault="00287F2C" w:rsidP="00287F2C">
            <w:bookmarkStart w:id="0" w:name="__DdeLink__1007_2007547896"/>
            <w:bookmarkEnd w:id="0"/>
            <w:r>
              <w:rPr>
                <w:rFonts w:ascii="Tahoma" w:hAnsi="Tahoma" w:cs="Tahoma"/>
                <w:color w:val="00000A"/>
                <w:sz w:val="20"/>
                <w:szCs w:val="20"/>
              </w:rPr>
              <w:t>telefon: 725 077 711</w:t>
            </w:r>
          </w:p>
          <w:p w:rsidR="00DB1B49" w:rsidRPr="008F1785" w:rsidRDefault="00DB1B49" w:rsidP="005F23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D7F" w:rsidRPr="008F1785" w:rsidTr="0074049D">
        <w:trPr>
          <w:trHeight w:val="450"/>
        </w:trPr>
        <w:tc>
          <w:tcPr>
            <w:tcW w:w="2127" w:type="dxa"/>
            <w:vMerge w:val="restart"/>
          </w:tcPr>
          <w:p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PhDr. Radim Wolák</w:t>
            </w:r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 města</w:t>
            </w:r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315 617 002</w:t>
            </w:r>
          </w:p>
          <w:p w:rsidR="006512E5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starosta@velvary.cz</w:t>
            </w: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Default="00A17511" w:rsidP="006512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Městská policie Velvary</w:t>
            </w:r>
          </w:p>
        </w:tc>
      </w:tr>
      <w:tr w:rsidR="00B21D7F" w:rsidRPr="008F1785" w:rsidTr="00CD4D8F">
        <w:trPr>
          <w:trHeight w:val="344"/>
        </w:trPr>
        <w:tc>
          <w:tcPr>
            <w:tcW w:w="2127" w:type="dxa"/>
            <w:vMerge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B21D7F" w:rsidRDefault="00A17511" w:rsidP="001169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Václav Cimrman</w:t>
            </w:r>
          </w:p>
        </w:tc>
      </w:tr>
      <w:tr w:rsidR="00417C63" w:rsidRPr="002216AE" w:rsidTr="0074049D">
        <w:trPr>
          <w:trHeight w:val="262"/>
        </w:trPr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Petra Urbanová</w:t>
            </w:r>
          </w:p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775334295</w:t>
            </w:r>
          </w:p>
          <w:p w:rsidR="00DB1B49" w:rsidRPr="00C2589F" w:rsidRDefault="004E1E4F" w:rsidP="005F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7" w:history="1">
              <w:r w:rsidRPr="00A01CC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petra.urbanova@mestokralupy.cz</w:t>
              </w:r>
            </w:hyperlink>
          </w:p>
        </w:tc>
        <w:tc>
          <w:tcPr>
            <w:tcW w:w="1843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2216AE" w:rsidRDefault="006D4D4A" w:rsidP="006D4D4A">
            <w:pPr>
              <w:rPr>
                <w:rFonts w:ascii="Tahoma" w:hAnsi="Tahoma" w:cs="Tahoma"/>
                <w:sz w:val="20"/>
                <w:szCs w:val="20"/>
              </w:rPr>
            </w:pPr>
            <w:r w:rsidRPr="006D4D4A">
              <w:rPr>
                <w:rFonts w:ascii="Tahoma" w:eastAsiaTheme="minorEastAsia" w:hAnsi="Tahoma" w:cs="Tahoma"/>
                <w:color w:val="00000A"/>
                <w:sz w:val="20"/>
                <w:szCs w:val="20"/>
                <w:lang w:eastAsia="cs-CZ"/>
              </w:rPr>
              <w:br/>
            </w:r>
          </w:p>
        </w:tc>
      </w:tr>
      <w:tr w:rsidR="004F5F62" w:rsidRPr="00210F2B" w:rsidTr="0074049D">
        <w:tc>
          <w:tcPr>
            <w:tcW w:w="11228" w:type="dxa"/>
            <w:gridSpan w:val="4"/>
            <w:shd w:val="clear" w:color="auto" w:fill="FFC000"/>
          </w:tcPr>
          <w:p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957400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Vzdělávání a příprava strážníků Městské policie Velvary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E75B40" w:rsidRPr="00E75B40" w:rsidRDefault="00A441BC" w:rsidP="00CD4D8F">
            <w:pPr>
              <w:ind w:left="28" w:right="288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t>Zaměstnanci města, strážníci Městské policie Velvary</w:t>
            </w: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963F67" w:rsidRPr="00963F67" w:rsidRDefault="00963F67" w:rsidP="00963F67">
            <w:pPr>
              <w:spacing w:before="120"/>
              <w:rPr>
                <w:rFonts w:ascii="Tahoma" w:hAnsi="Tahoma" w:cs="Tahoma"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color w:val="00000A"/>
                <w:sz w:val="20"/>
                <w:szCs w:val="20"/>
              </w:rPr>
              <w:t xml:space="preserve">Interní: 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starosta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 xml:space="preserve">strážníci městské policie 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referenti podatelny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oprávněné úřední osoby k výkonu agendy na MěÚ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IT</w:t>
            </w:r>
          </w:p>
          <w:p w:rsidR="00963F67" w:rsidRPr="00963F67" w:rsidRDefault="00963F67" w:rsidP="00963F67">
            <w:pPr>
              <w:spacing w:before="120"/>
              <w:ind w:left="7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</w:p>
          <w:p w:rsidR="00963F67" w:rsidRPr="00963F67" w:rsidRDefault="00963F67" w:rsidP="00963F67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color w:val="00000A"/>
                <w:sz w:val="20"/>
                <w:szCs w:val="20"/>
              </w:rPr>
              <w:t>Externí: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Ministerstvo vnitra ČR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Školící středisko profesní přípravy Mělník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Organizace pořádající odborné vzdělávací kurzy, školení a konference</w:t>
            </w:r>
          </w:p>
          <w:p w:rsidR="00963F67" w:rsidRPr="00963F67" w:rsidRDefault="00963F67" w:rsidP="00963F67">
            <w:pPr>
              <w:numPr>
                <w:ilvl w:val="0"/>
                <w:numId w:val="13"/>
              </w:numPr>
              <w:spacing w:before="120" w:after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963F67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Osobní údaje jsou dále poskytovány pouze na základě oprávnění stanovených zvláštními právními předpisy</w:t>
            </w:r>
          </w:p>
          <w:p w:rsidR="00814EB2" w:rsidRPr="006F19B6" w:rsidRDefault="00814EB2" w:rsidP="00B80E6C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213B55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A8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213B55" w:rsidP="00DA22E2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i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868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E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330A86">
              <w:rPr>
                <w:rFonts w:ascii="Tahoma" w:hAnsi="Tahoma" w:cs="Tahoma"/>
                <w:sz w:val="20"/>
                <w:szCs w:val="20"/>
              </w:rPr>
              <w:t xml:space="preserve"> od jiného subjektu </w:t>
            </w: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E81224" w:rsidRDefault="000878CA" w:rsidP="00DA22E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5B40" w:rsidRPr="008F1785" w:rsidTr="00D2055F">
        <w:tc>
          <w:tcPr>
            <w:tcW w:w="2871" w:type="dxa"/>
          </w:tcPr>
          <w:p w:rsidR="00E75B40" w:rsidRPr="00014339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9F2BA0" w:rsidRPr="00CD4D8F" w:rsidRDefault="002D4F94" w:rsidP="00B8663B">
            <w:pPr>
              <w:pStyle w:val="Odstavecseseznamem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údaje jsou zpracovány za účelem zápisu na vzdělávací kurzy, odborná školení a konference a z důvodu zajištění povinného vzdělávání a ověřování odborných předpokladů Ministerstvem vnitra ČR dle §4d zákona č. 553/1991 Sb., o obecní policii.</w:t>
            </w:r>
          </w:p>
        </w:tc>
      </w:tr>
      <w:tr w:rsidR="00EB1789" w:rsidRPr="008F1785" w:rsidTr="009157A6">
        <w:tc>
          <w:tcPr>
            <w:tcW w:w="7939" w:type="dxa"/>
            <w:gridSpan w:val="5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  <w:r w:rsidR="007C5C08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C5C08" w:rsidRPr="006512E5">
              <w:rPr>
                <w:rFonts w:ascii="Tahoma" w:hAnsi="Tahoma" w:cs="Tahoma"/>
                <w:strike/>
                <w:sz w:val="20"/>
                <w:szCs w:val="20"/>
              </w:rPr>
              <w:t>Ne</w:t>
            </w:r>
          </w:p>
        </w:tc>
      </w:tr>
      <w:tr w:rsidR="00E75B40" w:rsidRPr="008F1785" w:rsidTr="009157A6">
        <w:tc>
          <w:tcPr>
            <w:tcW w:w="7939" w:type="dxa"/>
            <w:gridSpan w:val="5"/>
          </w:tcPr>
          <w:p w:rsidR="00E75B40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E75B40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Ne</w:t>
            </w:r>
          </w:p>
        </w:tc>
      </w:tr>
      <w:tr w:rsidR="00736D36" w:rsidRPr="008F1785" w:rsidTr="009157A6">
        <w:tc>
          <w:tcPr>
            <w:tcW w:w="7939" w:type="dxa"/>
            <w:gridSpan w:val="5"/>
          </w:tcPr>
          <w:p w:rsidR="00736D36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Default="007C5C08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36D36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17C63" w:rsidRPr="008F1785" w:rsidTr="009157A6">
        <w:tc>
          <w:tcPr>
            <w:tcW w:w="11199" w:type="dxa"/>
            <w:gridSpan w:val="7"/>
            <w:shd w:val="clear" w:color="auto" w:fill="FFC000"/>
          </w:tcPr>
          <w:p w:rsidR="00417C63" w:rsidRPr="008F1785" w:rsidRDefault="00417C63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CD4D8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D4D8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25242F" w:rsidRDefault="00352964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AB0CB9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4779BA" w:rsidRDefault="00352964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rPr>
          <w:trHeight w:val="706"/>
        </w:trPr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9157A6" w:rsidRDefault="00352964" w:rsidP="00352964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6512E5">
              <w:rPr>
                <w:rFonts w:ascii="Tahoma" w:hAnsi="Tahoma" w:cs="Tahoma"/>
                <w:i/>
                <w:sz w:val="20"/>
                <w:szCs w:val="20"/>
              </w:rPr>
              <w:t>odpis</w:t>
            </w:r>
          </w:p>
          <w:p w:rsidR="00352964" w:rsidRDefault="00352964" w:rsidP="00352964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Den vzniku pracovního poměru u městské policie</w:t>
            </w:r>
          </w:p>
          <w:p w:rsidR="00352964" w:rsidRDefault="00352964" w:rsidP="00352964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Údaje o splnění zkoušky z odborné způsobilosti (počet úspěšně složených zkoušek, datum poslední úspěšně složené zkoušky)</w:t>
            </w:r>
          </w:p>
          <w:p w:rsidR="00352964" w:rsidRDefault="00352964" w:rsidP="00352964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Identifikační číslo strážníka</w:t>
            </w:r>
          </w:p>
          <w:p w:rsidR="00352964" w:rsidRPr="003009E7" w:rsidRDefault="00352964" w:rsidP="00352964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Pr="003026F7" w:rsidRDefault="00213B55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B7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9157A6">
              <w:rPr>
                <w:rFonts w:ascii="Tahoma" w:hAnsi="Tahoma" w:cs="Tahoma"/>
                <w:sz w:val="20"/>
                <w:szCs w:val="20"/>
              </w:rPr>
              <w:t> 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3026F7" w:rsidRDefault="00213B55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4E4008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Default="00213B55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Default="009157A6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411" w:rsidRPr="008F1785" w:rsidTr="009157A6">
        <w:tc>
          <w:tcPr>
            <w:tcW w:w="11199" w:type="dxa"/>
            <w:gridSpan w:val="7"/>
          </w:tcPr>
          <w:p w:rsidR="00F57411" w:rsidRDefault="00213B55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C956FA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B42B47" w:rsidRPr="008F1785" w:rsidTr="009157A6">
        <w:tc>
          <w:tcPr>
            <w:tcW w:w="11199" w:type="dxa"/>
            <w:gridSpan w:val="7"/>
            <w:shd w:val="clear" w:color="auto" w:fill="FFC000"/>
          </w:tcPr>
          <w:p w:rsidR="00B42B47" w:rsidRPr="008F1785" w:rsidRDefault="00B42B47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>Zákonnost zpracování</w:t>
            </w:r>
            <w:r w:rsidR="00FC6D3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213B55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B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A739F6" w:rsidRDefault="00A739F6" w:rsidP="00F57411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213B55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213B55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A739F6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v souladu se zákony číslo: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- 553/1991 Sb., o obecní policii</w:t>
            </w:r>
          </w:p>
          <w:p w:rsidR="00A739F6" w:rsidRDefault="00A739F6" w:rsidP="00C77ECA">
            <w:pPr>
              <w:spacing w:before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213B55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213B55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C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C77ECA" w:rsidRDefault="00C77ECA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 případě ostatních vzdělávacích kurzů, seminářů, jejichž účast nepodmiňuje zákon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F57411" w:rsidRDefault="00213B55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E58D3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E58D3" w:rsidRPr="000916C7" w:rsidRDefault="00466037" w:rsidP="000916C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 neposkytnutí osobních údajů nedochází.</w:t>
            </w:r>
          </w:p>
        </w:tc>
      </w:tr>
      <w:tr w:rsidR="00AB3C72" w:rsidRPr="00860CE3" w:rsidTr="009157A6">
        <w:tc>
          <w:tcPr>
            <w:tcW w:w="11199" w:type="dxa"/>
            <w:gridSpan w:val="7"/>
            <w:shd w:val="clear" w:color="auto" w:fill="FFC000"/>
          </w:tcPr>
          <w:p w:rsidR="00AB3C72" w:rsidRPr="00860CE3" w:rsidRDefault="00AB3C7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F50CA" w:rsidRPr="009751C3" w:rsidTr="00D2055F">
        <w:tc>
          <w:tcPr>
            <w:tcW w:w="2871" w:type="dxa"/>
          </w:tcPr>
          <w:p w:rsidR="001F50CA" w:rsidRPr="008F1785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466037" w:rsidRPr="00466037" w:rsidRDefault="00466037" w:rsidP="0046603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66037">
              <w:rPr>
                <w:rFonts w:ascii="Tahoma" w:hAnsi="Tahoma" w:cs="Tahoma"/>
                <w:sz w:val="20"/>
                <w:szCs w:val="20"/>
              </w:rPr>
              <w:t xml:space="preserve">Informační systém úřadu MUNIS </w:t>
            </w:r>
          </w:p>
          <w:p w:rsidR="00176138" w:rsidRPr="003E67D7" w:rsidRDefault="00466037" w:rsidP="0046603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66037">
              <w:rPr>
                <w:rFonts w:ascii="Tahoma" w:hAnsi="Tahoma" w:cs="Tahoma"/>
                <w:sz w:val="20"/>
                <w:szCs w:val="20"/>
              </w:rPr>
              <w:t>Libre Office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3F00E3" w:rsidRDefault="00664E4E" w:rsidP="000C0E5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evidována ve formě spisu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D30410" w:rsidRDefault="005D6544" w:rsidP="00AC4B33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 w:rsidRPr="0080252A">
              <w:t xml:space="preserve"> </w:t>
            </w:r>
            <w:r w:rsidR="00AC4B33">
              <w:rPr>
                <w:rFonts w:ascii="Tahoma" w:hAnsi="Tahoma" w:cs="Tahoma"/>
                <w:i/>
                <w:sz w:val="20"/>
                <w:szCs w:val="20"/>
              </w:rPr>
              <w:t>Zabezpečené pomocné evidence nezbytné pro řádné plnění zákonem stanovených úkolů – jak v listinné, tak i v elektronické podobě.</w:t>
            </w:r>
          </w:p>
        </w:tc>
      </w:tr>
      <w:tr w:rsidR="00AB3C72" w:rsidRPr="005907BC" w:rsidTr="009157A6">
        <w:tc>
          <w:tcPr>
            <w:tcW w:w="11199" w:type="dxa"/>
            <w:gridSpan w:val="7"/>
            <w:shd w:val="clear" w:color="auto" w:fill="FFC000"/>
          </w:tcPr>
          <w:p w:rsidR="00AB3C72" w:rsidRPr="00204F73" w:rsidRDefault="00C61D3C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C61D3C" w:rsidRPr="005907BC" w:rsidTr="009157A6">
        <w:tc>
          <w:tcPr>
            <w:tcW w:w="11199" w:type="dxa"/>
            <w:gridSpan w:val="7"/>
            <w:shd w:val="clear" w:color="auto" w:fill="auto"/>
          </w:tcPr>
          <w:p w:rsidR="00C61D3C" w:rsidRPr="00C61D3C" w:rsidRDefault="00C61D3C" w:rsidP="00C61D3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C61D3C" w:rsidRPr="00860CE3" w:rsidTr="009157A6">
        <w:tc>
          <w:tcPr>
            <w:tcW w:w="11199" w:type="dxa"/>
            <w:gridSpan w:val="7"/>
            <w:shd w:val="clear" w:color="auto" w:fill="FFC000"/>
          </w:tcPr>
          <w:p w:rsidR="00C61D3C" w:rsidRPr="00860CE3" w:rsidRDefault="00C61D3C" w:rsidP="00B33F4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D01592" w:rsidRPr="00895AC0" w:rsidTr="009157A6">
        <w:tc>
          <w:tcPr>
            <w:tcW w:w="5104" w:type="dxa"/>
            <w:gridSpan w:val="3"/>
          </w:tcPr>
          <w:p w:rsidR="00C61D3C" w:rsidRPr="00F10691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 w:rsidR="000C0E5F"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:rsidR="00C61D3C" w:rsidRPr="004C4D82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C61D3C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</w:t>
            </w:r>
            <w:r w:rsidRPr="004C4D82">
              <w:rPr>
                <w:color w:val="000000"/>
              </w:rPr>
              <w:lastRenderedPageBreak/>
              <w:t>spolupracovat odbor úřadu, v němž dokument vznikl nebo byl vyřízen.</w:t>
            </w:r>
          </w:p>
          <w:p w:rsidR="00C61D3C" w:rsidRDefault="00C61D3C" w:rsidP="00C61D3C">
            <w:pPr>
              <w:ind w:left="720"/>
              <w:jc w:val="both"/>
              <w:rPr>
                <w:color w:val="000000"/>
              </w:rPr>
            </w:pPr>
          </w:p>
          <w:p w:rsidR="00D01592" w:rsidRPr="00C61D3C" w:rsidRDefault="00C61D3C" w:rsidP="00C61D3C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D01592" w:rsidRPr="00895AC0" w:rsidRDefault="0070294E" w:rsidP="00CD4D8F">
            <w:pPr>
              <w:tabs>
                <w:tab w:val="right" w:pos="5376"/>
              </w:tabs>
              <w:ind w:left="6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0294E">
              <w:lastRenderedPageBreak/>
              <w:t>117.1 kvalifikace a vzdělávání               V10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</w:t>
            </w:r>
            <w:r w:rsidR="00033017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176138" w:rsidRPr="000C0E5F" w:rsidRDefault="00004E95" w:rsidP="008B4B8F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 w:rsidR="00E05D6B">
              <w:rPr>
                <w:rFonts w:ascii="Tahoma" w:hAnsi="Tahoma" w:cs="Tahoma"/>
                <w:sz w:val="20"/>
                <w:szCs w:val="20"/>
              </w:rPr>
              <w:t>likvidace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0C0E5F" w:rsidRPr="00F10912" w:rsidRDefault="000C0E5F" w:rsidP="000C0E5F">
            <w:pPr>
              <w:ind w:left="63" w:right="14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0912">
              <w:rPr>
                <w:rFonts w:ascii="Tahoma" w:hAnsi="Tahoma" w:cs="Tahoma"/>
                <w:sz w:val="20"/>
                <w:szCs w:val="20"/>
              </w:rPr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</w:t>
            </w:r>
            <w:r w:rsidR="00432F70">
              <w:rPr>
                <w:rFonts w:ascii="Tahoma" w:hAnsi="Tahoma" w:cs="Tahoma"/>
                <w:sz w:val="20"/>
                <w:szCs w:val="20"/>
              </w:rPr>
              <w:t>ení Státnímu okresnímu archivu</w:t>
            </w:r>
            <w:r w:rsidRPr="00F10912">
              <w:rPr>
                <w:rFonts w:ascii="Tahoma" w:hAnsi="Tahoma" w:cs="Tahoma"/>
                <w:sz w:val="20"/>
                <w:szCs w:val="20"/>
              </w:rPr>
              <w:t> Kladno, nebo jsou fyzicky zlikvidovány smluvně zajištěnou firmou.</w:t>
            </w:r>
          </w:p>
          <w:p w:rsidR="00AB3C72" w:rsidRPr="00C0688E" w:rsidRDefault="00AB3C72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36D36" w:rsidRPr="008F1785" w:rsidTr="009157A6">
        <w:tc>
          <w:tcPr>
            <w:tcW w:w="11199" w:type="dxa"/>
            <w:gridSpan w:val="7"/>
            <w:shd w:val="clear" w:color="auto" w:fill="FFC000"/>
          </w:tcPr>
          <w:p w:rsidR="00736D36" w:rsidRDefault="00736D36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FF463F">
        <w:t>09. 10. 2019</w:t>
      </w:r>
    </w:p>
    <w:p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  <w:t xml:space="preserve"> </w:t>
      </w:r>
      <w:r w:rsidR="00213B55">
        <w:t>s</w:t>
      </w:r>
      <w:bookmarkStart w:id="1" w:name="_GoBack"/>
      <w:bookmarkEnd w:id="1"/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A481F"/>
    <w:multiLevelType w:val="multilevel"/>
    <w:tmpl w:val="29C499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0982891"/>
    <w:multiLevelType w:val="multilevel"/>
    <w:tmpl w:val="DE62EA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4E95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916C7"/>
    <w:rsid w:val="00092250"/>
    <w:rsid w:val="0009685B"/>
    <w:rsid w:val="000A0C51"/>
    <w:rsid w:val="000B002D"/>
    <w:rsid w:val="000B3D2D"/>
    <w:rsid w:val="000C0E5F"/>
    <w:rsid w:val="000C78B3"/>
    <w:rsid w:val="000E07DD"/>
    <w:rsid w:val="000E5BA5"/>
    <w:rsid w:val="000F1579"/>
    <w:rsid w:val="001031FA"/>
    <w:rsid w:val="00110FE3"/>
    <w:rsid w:val="00116933"/>
    <w:rsid w:val="00120BF4"/>
    <w:rsid w:val="0012648B"/>
    <w:rsid w:val="001305FC"/>
    <w:rsid w:val="001515BA"/>
    <w:rsid w:val="0015508C"/>
    <w:rsid w:val="00161696"/>
    <w:rsid w:val="00161F28"/>
    <w:rsid w:val="00176138"/>
    <w:rsid w:val="0018004C"/>
    <w:rsid w:val="001D5686"/>
    <w:rsid w:val="001F4591"/>
    <w:rsid w:val="001F50CA"/>
    <w:rsid w:val="00200C8E"/>
    <w:rsid w:val="002044D3"/>
    <w:rsid w:val="00204F73"/>
    <w:rsid w:val="00210F2B"/>
    <w:rsid w:val="00213B55"/>
    <w:rsid w:val="002216AE"/>
    <w:rsid w:val="00221931"/>
    <w:rsid w:val="00245231"/>
    <w:rsid w:val="0025242F"/>
    <w:rsid w:val="00256608"/>
    <w:rsid w:val="002704DF"/>
    <w:rsid w:val="00272ED9"/>
    <w:rsid w:val="00287F2C"/>
    <w:rsid w:val="002B30DD"/>
    <w:rsid w:val="002B32C2"/>
    <w:rsid w:val="002C4F0F"/>
    <w:rsid w:val="002D4F94"/>
    <w:rsid w:val="002E1BA0"/>
    <w:rsid w:val="002F21FC"/>
    <w:rsid w:val="003009E7"/>
    <w:rsid w:val="003026F7"/>
    <w:rsid w:val="003271AC"/>
    <w:rsid w:val="00330A86"/>
    <w:rsid w:val="003317ED"/>
    <w:rsid w:val="003324E9"/>
    <w:rsid w:val="003408A1"/>
    <w:rsid w:val="003516EF"/>
    <w:rsid w:val="00352964"/>
    <w:rsid w:val="00354D7D"/>
    <w:rsid w:val="0036028C"/>
    <w:rsid w:val="003957D4"/>
    <w:rsid w:val="003A559E"/>
    <w:rsid w:val="003B2882"/>
    <w:rsid w:val="003B656D"/>
    <w:rsid w:val="003D3A0D"/>
    <w:rsid w:val="003E2592"/>
    <w:rsid w:val="003E2B03"/>
    <w:rsid w:val="003E635B"/>
    <w:rsid w:val="003E67D7"/>
    <w:rsid w:val="003F00E3"/>
    <w:rsid w:val="003F46BC"/>
    <w:rsid w:val="003F5872"/>
    <w:rsid w:val="00402E84"/>
    <w:rsid w:val="00417C63"/>
    <w:rsid w:val="00427D1F"/>
    <w:rsid w:val="00431085"/>
    <w:rsid w:val="00432F70"/>
    <w:rsid w:val="004417CA"/>
    <w:rsid w:val="004512B0"/>
    <w:rsid w:val="00452011"/>
    <w:rsid w:val="00466037"/>
    <w:rsid w:val="004672FB"/>
    <w:rsid w:val="00491BE5"/>
    <w:rsid w:val="004C4F2D"/>
    <w:rsid w:val="004D15E8"/>
    <w:rsid w:val="004E04CD"/>
    <w:rsid w:val="004E1C8A"/>
    <w:rsid w:val="004E1E4F"/>
    <w:rsid w:val="004E4008"/>
    <w:rsid w:val="004E4156"/>
    <w:rsid w:val="004F5F62"/>
    <w:rsid w:val="004F60A1"/>
    <w:rsid w:val="00504E50"/>
    <w:rsid w:val="00524548"/>
    <w:rsid w:val="00525D40"/>
    <w:rsid w:val="005261A8"/>
    <w:rsid w:val="005352DC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F233C"/>
    <w:rsid w:val="005F6B30"/>
    <w:rsid w:val="006144FF"/>
    <w:rsid w:val="0062754A"/>
    <w:rsid w:val="00631A63"/>
    <w:rsid w:val="00642F39"/>
    <w:rsid w:val="006446BB"/>
    <w:rsid w:val="00647C43"/>
    <w:rsid w:val="006512E5"/>
    <w:rsid w:val="00663DD9"/>
    <w:rsid w:val="00664E4E"/>
    <w:rsid w:val="00675FDC"/>
    <w:rsid w:val="0067651D"/>
    <w:rsid w:val="00695B7E"/>
    <w:rsid w:val="00697604"/>
    <w:rsid w:val="006A45D4"/>
    <w:rsid w:val="006C13F3"/>
    <w:rsid w:val="006C175A"/>
    <w:rsid w:val="006C423F"/>
    <w:rsid w:val="006D4D4A"/>
    <w:rsid w:val="006E48BD"/>
    <w:rsid w:val="006F19B6"/>
    <w:rsid w:val="007005FA"/>
    <w:rsid w:val="007023CE"/>
    <w:rsid w:val="0070294E"/>
    <w:rsid w:val="00706CCE"/>
    <w:rsid w:val="0071732C"/>
    <w:rsid w:val="00733477"/>
    <w:rsid w:val="00736D36"/>
    <w:rsid w:val="00740015"/>
    <w:rsid w:val="0074049D"/>
    <w:rsid w:val="00741A4B"/>
    <w:rsid w:val="00753B5A"/>
    <w:rsid w:val="00761E02"/>
    <w:rsid w:val="00762B6C"/>
    <w:rsid w:val="007639C2"/>
    <w:rsid w:val="00765F7F"/>
    <w:rsid w:val="00790F49"/>
    <w:rsid w:val="007B5FE2"/>
    <w:rsid w:val="007C5C08"/>
    <w:rsid w:val="007D5275"/>
    <w:rsid w:val="007E58D3"/>
    <w:rsid w:val="007E6AC1"/>
    <w:rsid w:val="008029CE"/>
    <w:rsid w:val="0080308F"/>
    <w:rsid w:val="00804873"/>
    <w:rsid w:val="008071D4"/>
    <w:rsid w:val="00812BCA"/>
    <w:rsid w:val="00814C32"/>
    <w:rsid w:val="00814EB2"/>
    <w:rsid w:val="0084206C"/>
    <w:rsid w:val="00850B75"/>
    <w:rsid w:val="00860CE3"/>
    <w:rsid w:val="00864014"/>
    <w:rsid w:val="008705EC"/>
    <w:rsid w:val="00876A78"/>
    <w:rsid w:val="00897008"/>
    <w:rsid w:val="008B4B8F"/>
    <w:rsid w:val="008B6A6C"/>
    <w:rsid w:val="008C5636"/>
    <w:rsid w:val="008D2508"/>
    <w:rsid w:val="008E1B87"/>
    <w:rsid w:val="008F1785"/>
    <w:rsid w:val="009000FE"/>
    <w:rsid w:val="009066E7"/>
    <w:rsid w:val="009104F6"/>
    <w:rsid w:val="00915384"/>
    <w:rsid w:val="009157A6"/>
    <w:rsid w:val="0092571C"/>
    <w:rsid w:val="00952EDA"/>
    <w:rsid w:val="00957400"/>
    <w:rsid w:val="0096017E"/>
    <w:rsid w:val="00963F67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D5FEC"/>
    <w:rsid w:val="009E1C2E"/>
    <w:rsid w:val="009E33A7"/>
    <w:rsid w:val="009F2BA0"/>
    <w:rsid w:val="00A13116"/>
    <w:rsid w:val="00A17511"/>
    <w:rsid w:val="00A225EC"/>
    <w:rsid w:val="00A41B7A"/>
    <w:rsid w:val="00A441BC"/>
    <w:rsid w:val="00A46C65"/>
    <w:rsid w:val="00A47921"/>
    <w:rsid w:val="00A623C6"/>
    <w:rsid w:val="00A739F6"/>
    <w:rsid w:val="00A802DF"/>
    <w:rsid w:val="00A814AF"/>
    <w:rsid w:val="00A8193D"/>
    <w:rsid w:val="00AB0CB9"/>
    <w:rsid w:val="00AB3C72"/>
    <w:rsid w:val="00AC32E5"/>
    <w:rsid w:val="00AC4B33"/>
    <w:rsid w:val="00AD46C0"/>
    <w:rsid w:val="00AE4E2E"/>
    <w:rsid w:val="00AE6EC1"/>
    <w:rsid w:val="00AF0A57"/>
    <w:rsid w:val="00B21D7F"/>
    <w:rsid w:val="00B235D9"/>
    <w:rsid w:val="00B30FFB"/>
    <w:rsid w:val="00B32973"/>
    <w:rsid w:val="00B337B2"/>
    <w:rsid w:val="00B42B47"/>
    <w:rsid w:val="00B47501"/>
    <w:rsid w:val="00B61A6D"/>
    <w:rsid w:val="00B73EEE"/>
    <w:rsid w:val="00B80E6C"/>
    <w:rsid w:val="00B82401"/>
    <w:rsid w:val="00B860C5"/>
    <w:rsid w:val="00B8663B"/>
    <w:rsid w:val="00B9652D"/>
    <w:rsid w:val="00BA4A6F"/>
    <w:rsid w:val="00BD155B"/>
    <w:rsid w:val="00BD1EB6"/>
    <w:rsid w:val="00BD34F5"/>
    <w:rsid w:val="00BE0265"/>
    <w:rsid w:val="00BE08F8"/>
    <w:rsid w:val="00BF32F2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77ECA"/>
    <w:rsid w:val="00C84083"/>
    <w:rsid w:val="00C84D84"/>
    <w:rsid w:val="00C86AFB"/>
    <w:rsid w:val="00C956FA"/>
    <w:rsid w:val="00CA665B"/>
    <w:rsid w:val="00CC6D76"/>
    <w:rsid w:val="00CD4D8F"/>
    <w:rsid w:val="00CE2A4F"/>
    <w:rsid w:val="00D00C64"/>
    <w:rsid w:val="00D01592"/>
    <w:rsid w:val="00D03C78"/>
    <w:rsid w:val="00D04AFA"/>
    <w:rsid w:val="00D10D01"/>
    <w:rsid w:val="00D1242F"/>
    <w:rsid w:val="00D2055F"/>
    <w:rsid w:val="00D30410"/>
    <w:rsid w:val="00D47617"/>
    <w:rsid w:val="00D564BC"/>
    <w:rsid w:val="00D66176"/>
    <w:rsid w:val="00D764A8"/>
    <w:rsid w:val="00D8233C"/>
    <w:rsid w:val="00D90F24"/>
    <w:rsid w:val="00DA22E2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3349"/>
    <w:rsid w:val="00E266AD"/>
    <w:rsid w:val="00E27E1E"/>
    <w:rsid w:val="00E302F1"/>
    <w:rsid w:val="00E310E0"/>
    <w:rsid w:val="00E35FF6"/>
    <w:rsid w:val="00E3704C"/>
    <w:rsid w:val="00E541A0"/>
    <w:rsid w:val="00E71C0C"/>
    <w:rsid w:val="00E74148"/>
    <w:rsid w:val="00E75AC4"/>
    <w:rsid w:val="00E75B40"/>
    <w:rsid w:val="00E81224"/>
    <w:rsid w:val="00E85DFA"/>
    <w:rsid w:val="00E91740"/>
    <w:rsid w:val="00E97407"/>
    <w:rsid w:val="00EB1789"/>
    <w:rsid w:val="00EB6611"/>
    <w:rsid w:val="00EB707B"/>
    <w:rsid w:val="00F10912"/>
    <w:rsid w:val="00F249DB"/>
    <w:rsid w:val="00F348FB"/>
    <w:rsid w:val="00F57411"/>
    <w:rsid w:val="00F757C4"/>
    <w:rsid w:val="00F848A1"/>
    <w:rsid w:val="00F97677"/>
    <w:rsid w:val="00FA3253"/>
    <w:rsid w:val="00FB3887"/>
    <w:rsid w:val="00FC25CC"/>
    <w:rsid w:val="00FC6D34"/>
    <w:rsid w:val="00FD6D12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customStyle="1" w:styleId="Internetovodkaz">
    <w:name w:val="Internetový odkaz"/>
    <w:basedOn w:val="Standardnpsmoodstavce"/>
    <w:uiPriority w:val="99"/>
    <w:unhideWhenUsed/>
    <w:rsid w:val="00287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a.urbanova@mestokralup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stska.policie@velva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5D48C-3CA6-4B2C-940E-34EFE492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Petra Urbanová</cp:lastModifiedBy>
  <cp:revision>38</cp:revision>
  <cp:lastPrinted>2018-03-01T09:19:00Z</cp:lastPrinted>
  <dcterms:created xsi:type="dcterms:W3CDTF">2018-07-29T20:33:00Z</dcterms:created>
  <dcterms:modified xsi:type="dcterms:W3CDTF">2019-10-09T19:03:00Z</dcterms:modified>
</cp:coreProperties>
</file>